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c44" w14:textId="3f4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области Жетісу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17 октября 2022 года № 10-26. Зарегистрировано в Министерстве юстиции Республики Казахстан 19 октября 2022 года № 30222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присвоения звания "Почетный гражданин области Жетісу (города, района)"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 № 10-26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"Почетный гражданин области Жетісу (города, района)"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"Почетный гражданин области Жетісу (города, района)"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регулируют порядок присвоения звания "Почетный гражданин области Жетісу (города, района)" (далее – Звание).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Звания является одним из важных моральных стимулов и выражением общественного признания особых заслуг награждаемых в сфере экономического, социального и духовного развития области (города, района).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Звание присваивается гражданам, внесшим значительный вклад: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социально-экономическое развитие области (города, района);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демократизацию общества, осуществление мер по социальной защите населения области (города, района);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проведение фундаментальных исследований по важнейшим направлениям естественных, технических и общественных наук, разработку и внедрение новой высокоэффективной техники и технологии;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развитие, взаимодействие и обогащение культур народов, создание высокохудожественных произведений искусства, литературы и журналистики;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практическую реализацию новых форм образования, нравственного и патриотического воспитания подрастающего поколения;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охрану здоровья населения области (города, района), оздоровление окружающей природной среды, развитие физической культуры и спорта;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государственную и военную службу;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укрепление законности, правопорядка и общественной безопасности;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развитие благотворительной и меценатской деятельности.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не может быть присвоено: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судимость, которая не погашена или не снята в установленном законодательством порядке на момент представления к званию;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признанным судом недееспособными, либо ограниченно дееспособными;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лицам, имеющим административное взыскание, которое не погашено или не снято в установленном законодательством порядке на момент представления к званию.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и присвоения Звания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присваивается не более чем десяти гражданам в год к национальному и государственным праздникам, юбилейным датам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присваивается решением соответствующего маслихата по представлению акима области (города, района).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Ходатайство о присвоении Звания вносят на рассмотрение акима области (города, района) руководители государственных органов, учреждений, организаций, предприятий, ведомств, объединений, общественных организаций и творческих союзов.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Кандидатура на представление к Званию, характеристика на него рассматривается и утверждается на собрании трудового коллектива государственного органа, учреждения, организации, предприятия, ведомства, объединения, а также общественной организации, где непосредственно работает претендент, представленный к Званию, не позднее чем за месяц до предстоящей даты награждения.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каждого представляемого к Званию заполняется наградной лист по форме № 1 прилагаемой к Инструкции о порядке представления к награждению государственными наградами Республики Казахстан и их вручения, утвержденной распоряжением Президента Республики Казахстан от 8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. В наградном листе указываются фамилия, имя, отчество по документу, удостоверяющему его личность, должность, полное наименование цеха, отдела, объединения, учреждения, организации, где работает представляемый к присвоению Звания.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наградному листу представляемых к Званию ученых, деятелей науки и техники, прилагается список научных работ, изобретателей – перечень внедренных изобретений.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наградному листу прилагаются 2 цветные фотографии, размером 3х4 сантиметра.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Лицам, получившим Звания, вручаются удостоверение, нагрудный знак и лента.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Изготовление удостоверений, нагрудных знаков и лент возлагается на аппарат акима области (города, района) и финансирование затрат на изготовление осуществляется за счет соответствующего местного бюджета.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Прилагаемые к Званию удостоверение, нагрудный знак и ленту вручают аким области (города, района), секретарь областного (городского, районного) маслихата и уполномоченные официальные представители в торжественной обстановке.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 вручении удостоверения, нагрудного знака и ленты составляется протокол, который подписывается должностным лицом, осуществившим вручение.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утери нагрудного знака или ленты, прилагаемых к Званию, дубликат не выдается.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утери прилагаемого к Званию удостоверения, дубликат может выдаваться с согласия акима области (города, района) по письменному заявлению награжденного с предоставлением объявления о признании недействительным в связи с утерей, опубликованного на страницах местных средств массовой информации.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Лишение и восстановление Звания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Лицо, которому присвоено Звание, лишается его по решению областного (городского, районного) маслихата по представлению органа, внесшего ходатайство о присвоении звания в случаях: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негативных проступков, вызвавших большой общественный резонанс;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лишенное Звания по основаниям, предусмотренным пунктом 18 настоящих Правил, не может быть повторно выдвинуто на присвоение Звания.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Незаконно осужденные и реабилитированные полностью по решению суда восстанавливаются в правах на Звание решением областного (городского, районного) маслихата.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