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a5ce" w14:textId="d83a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городу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ноября 2022 года № 235. Зарегистрировано в Министерстве юстиции Республики Казахстан 1 декабря 2022 года № 30901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Сатпаев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Сатпаев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налогом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