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b7e5" w14:textId="478b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Сарысуского района Жамбылской области от 11 мая 2022 года № 3. Зарегистрировано в Министерстве юстиции Республики Казахстан 18 мая 2022 года № 28108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чрезвычайную ситуацию техногенного характера местного масштаба на территории города Жанатас Сарысуского района Жамбылской области.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