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fc4a" w14:textId="0a6f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Сарысускогорайонного маслихата Жамбылской области от 6 апреля 2022 года № 20-4. Зарегистрировано в Министерстве юстиции Республики Казахстан 11 апреля 2022 года № 27511. Утратило силу решением Сарысуского районного маслихата Жамбылской области от 19 марта 2024 № 19-4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"Об утверждении Правил оказания жилищной помощи малообеспеченным семьям (гражданам) по Сарысускому району"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Сарысускому району,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малообеспеченным семьям (гражданам) осуществляется уполномоченным органом через банки второго уровня.".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