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ca75d" w14:textId="deca7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на 2022 год по Мойынкумскому району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13 июля 2022 года № 18-6. Зарегистрировано в Министерстве юстиции Республики Казахстан 15 июля 2022 года № 28816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 приказом исполняющего обязанности Министра индустрии и инфраструктурного развития Республики Казахстан от 30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№166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20284</w:t>
      </w:r>
      <w:r>
        <w:rPr>
          <w:rFonts w:ascii="Times New Roman"/>
          <w:b w:val="false"/>
          <w:i w:val="false"/>
          <w:color w:val="000000"/>
          <w:sz w:val="28"/>
        </w:rPr>
        <w:t>) Мойынкумский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на 2022 год в сумме 15 тенге за один квадратный метр в месяц.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Мойынкумского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Калымбетов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