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42ef" w14:textId="8ab4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Кордайского района в области социального обеспечения, культуры и спорта, являющимся гражданскими служащими и работающим в сельских населенных пунктах повышенных на двадцать пять процентов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30 марта 2022 года № 21-4. Зарегистрировано в Министерстве юстиции Республики Казахстан 8 апреля 2022 года № 27469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Кордайского района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