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44d7" w14:textId="19f4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бюджетных средств на субсидирование развития семеноводства по Жамбылской области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25 мая 2022 года № 113. Зарегистрировано в Министерстве юстиции Республики Казахстан 31 мая 2022 года № 28269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20209</w:t>
      </w:r>
      <w:r>
        <w:rPr>
          <w:rFonts w:ascii="Times New Roman"/>
          <w:b w:val="false"/>
          <w:i w:val="false"/>
          <w:color w:val="000000"/>
          <w:sz w:val="28"/>
        </w:rPr>
        <w:t>),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бюджетных средств на субсидирование развития семеноводства по каждой категории субсидируемых семян Жамбылской области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настояшего постановления возложить на курирующего заместителя акима Жамбылской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2022 года № 113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развития семеноводства по каждой категории субсидируемых семян по Жамбылской области на 2022 год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потребность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 семена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первой репродукции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гибридов первого поколения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саженцы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