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2ead2" w14:textId="df2ea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Урджарского района от 17 марта 2017 года № 72 "Об определении перечня должностей специалистов в области социального обеспечения, образования, культуры, спорта являющихся гражданскими служащими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области Абай от 23 декабря 2022 года № 589. Зарегистрировано в Министерстве юстиции Республики Казахстан 28 декабря 2022 года № 31355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Урджарского района от 17 марта 2017 года № 72 "Об определении перечня должностей специалистов в области социального обеспечения, образования, культуры, спорта являющихся гражданскими служащими работающих в сельской местности" (зарегистрировано в Реестре государственной регистрации нормативных правовых актов за № 5035)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перечня должностей специалистов в области социального обеспечения и культуры являющихся гражданскими служащими и работающих в сельской местности Урджарского района области Абай";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перечень должностей специалистов в области социального обеспечения и культуры являющихся гражданскими служащими и работающих в сельской местности Урджарского района области Абай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Урджарского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Урджарский районный маслихат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марта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 и культуры являющихся гражданскими служащими и работающих в сельской местности Урджарского района области Абай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Центра занятости населения района;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сектора Центра занятости районного значения;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заведующий отделением надомного обслуживания, являющийся структурным подразделением организации районного значения;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структурного подразделения центра (службы) занятости;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консультант по социальной работе центра занятости населения;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социальный работник по уходу за престарелыми и лицами с инвалидностью;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социальный работник по уходу за детьми с инвалидностью и лицами с инвалидностью старше 18 лет с психоневрологическими заболеваниями;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ассистент центра занятости населения.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(директор) государственного учреждения и государственного казенного предприятия районного значения;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художественный руководитель государственного учреждения и государственного казенного предприятия районного значения;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заведующий (руководитель) библиотекой государственного учреждения и государственного казенного предприятия районного значения;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артист всех наименований;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библиотекарь;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дирижер;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методист;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музыкальный руководитель;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режиссер;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художники всех наименований (основных служб);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руководитель коллектива (кружка);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хореограф;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дизайнер;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менеджер всех наименований;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оператор световой аппаратуры;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оператор звукозаписи.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