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2d46" w14:textId="2892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4 сентября 2022 года № 31/226-VII. Зарегистрировано в Министерстве юстиции Республики Казахстан 19 сентября 2022 года № 296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35 тенге за один квадратный метр ежемесячн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