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2018" w14:textId="ed4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района Ақсуат и Кокпект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23 декабря 2022 года № 102 и решение маслихата области Абай от 14 декабря 2022 года № 11/69-VII. Зарегистрировано Департаментом юстиции области Абай 31 января 2023 года № 15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области Абай ПОСТАНОВЛЯЕТ и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района Ақсуат области Абай общей площадью 1 356 200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Кокпектинского района области Абай общей площадью 909 900 гектар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