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8291" w14:textId="9d9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22 декабря 2022 года № 24/231-VII. Зарегистрировано в Министерстве юстиции Республики Казахстан 10 января 2023 года № 31664. Утратило силу решением маслихата города Шымкент от 19 марта 2024 года № 14/123-VIII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оказания социальной помощи, установления размеров и определения перечня отдельных категорий нуждающихся граждан" от 29 марта 2019 года № 47/369-6с (зарегистрировано в Реестре государственной регистрации нормативных правовых актов под № 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47/369-6с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Шымкент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Шымкент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и размеры социальной помощи, а также перечень отдельных категорий нуждающихся граждан города Шымкент.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Шымкент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– помощь, предоставляемая акиматом города Шымкент (далее – акимат)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дням, в порядке, определяемом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ветераны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ветераны боевых действий на территории других государств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ветераны, приравненные по льготам к ветеранам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ветераны труда – лица, указанные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ребенок-сирота (дети-сироты) – ребенок (дети), у которого умерли оба или единственный родитель;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ребенок (дети), оставшийся без попечения родителей (родителя) –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праздничные дни – дни, в которые отмечаются национальные и государственные праздники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ребенок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пенсионеры по возрасту – лица, достигшие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участковая комиссия – комиссия, создаваемая решением акимов районов города Шымкент для проведения обследования материального положения лиц (семей), обратившихся за социальной помощью и подготовки заключений.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гражданам, зарегистрированным и постоянно проживающим в городе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социальной помощи является бюджет города Шымкент.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предоставляется в пределах средств, предусмотренных в бюджете города Шымкент на цели, указанные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на соответствующий финансовый год государственным учреждением "Управление занятости и социальной защиты города Шымкент" (далее – Администратор).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матери, награжденные подвесками "Алтын алқа", "Күміс алқа" или получившие ранее звание "Мать-героиня", а также награжденные орденами "Материнская слава" І и II степени (далее - многодетные матери);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дети-сироты;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больные заразной формой туберкулеза, состоящие на диспансерном учете в медицинских учреждениях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дети, имеющие злокачественные новообразования, состоящие на диспансерном учете в медицинских учреждениях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страдающие синдромом приобретенного иммунодефицита вызванное вирусом иммунодефицита человека (ВИЧ), инфицированные по вине медицинских работников и работников в сфере социально бытовых услуг, а также семьи, имеющим детей, инфицированных вирусом иммунодефицита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лица, которым инвалидность установлена вследствие ядерных испытаний, а также лица, участвовавшие непосредственно в ядерных испытаниях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пострадавшие в результате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Памятные даты и праздничные дни для оказания социальной помощи, а также размеры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36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марта - Наурыз мейрамы: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абзаце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– в размере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апреля - День памяти жертв аварии на Чернобыльской атомной 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детям, инвалидность которых генетически связана с радиационным облучением одного из родителей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мая -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приравненным по льготам к ветеранам Великой Отечественной войны, за исключением лиц, указанных в абзацах втором и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360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– в размере 12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31 мая - День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за исключением лиц, указанных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испытаний, а также лицам, участвовавшим непосредственно в ядерных испытаниях на Семипалатинском испытательном ядерном полигоне – в размере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60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датам и праздничным дням, указанным в подпунктах 1) - 9) настоящего пункта,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Государственной корпорацией и государственным учреждением "Управление образования города Шымкент".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Размеры социальной помощи при наступлении трудной жизненной ситуации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Предельный размер социальной помощи лицам, пострадавшим в результате стихийного бедствия или пожара составляет: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порче, нанесении значительного ущерба жилью – 400 МРП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членов семьи – 100 МРП на каждого погибшего члена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наступлении трудной жизненной ситуации назначается независимо от доходов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помощи, указанной в настоящем пункте, заявитель от себя или от имени своей семьи представляет Администратору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и основания для отказа в оказании социальной помощи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Социальная помощь в виде ежемесячных денежных выплат в размере 5 МРП оказывается: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состоящим на диспансерном учете в медицинских организациях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имеющим злокачественные новообразования, состоящим на диспансерном учете в медицинских организациях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государственным учреждением "Управление здравоохранения города Шымкент" и медицинскими организациями города.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виде ежемесячных денежных выплат в размере 24 МРП оказывается лицам, страдающим синдромом приобретенного иммунодефицита, вызванного вирусом иммунодефицита человека (ВИЧ), инфицированным по вине медицинских работников и работников в сфере социально бытовых услуг, а также семьям, имеющим детей инфицированных вирусом иммунодефицита человека в качестве компенсации причиненного вреда их здоровью.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от себя или от имени семьи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из Государственного коммунального казенного предприятия "Центр по профилактике и борьбе со СПИД" управления здравоохранения города Шымкент.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помощь, в виде предоставления путевки на санаторно-курортное лечение, предельный размер которой составляет 40 МРП, за исключением лиц с инвалидностью, которым санаторно-курортное лечение предоставляется в соответствии с индивидуальной программой абилитации и реабилитации лица с инвалидностью, предоставляется в порядке очередности: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для получения путевки по форме №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в виде денежных выплат в размере 1,5 МРП один раз в полугодие для подписки на официальные периодические печатные издания, предоставляется: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истребования заявлений, по списку, который формируется и утверждается Администратором на основании сведений, представленных Государственной корпорацией.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виде ежемесячных денежных выплат в размере 2 МРП одиноким пожилым лицам старше 80 лет.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заявитель от себя или от имени доверенного лица представляет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с указанием двух свидетелей (соседей) в произвольной форме, подтверждающий факт одинокого проживания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документов возвращаются заявителю.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в виде ежемесячных денежных выплат в размере 5 МРП предоставляется: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 детям с инвалидностью первой, второй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 до семи лет с нарушением опорно-двигательного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заявители, указанные в подпунктах 2) и 3) настоящего пункта, представляют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врачебно-консультационной комиссии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 (далее – справка об инвалидности),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справка об инвалидности представляются в подлинниках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заявители, указанные в подпункте 1) настоящего пункта представляют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ветерана Великой Отечественной войны.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удостоверяющий личность и удостоверение ветерана Великой Отечественной войны представляются в подлинниках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заявителю ежемесячно, начиная с месяца, следующего за месяцем обращения.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в течение десяти рабочих дней со дня принятия документов от заявителя принимает решение об оказании либо отказе в оказании социальной помощи (в случае отказа – с указанием обоснования) и письменно уведомляет заявителя о принятом решении.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принятым решением об отказе в назначении социальной помощи, заявитель вправе оспорить данное решение в установленном законодательством порядке.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 для прекращения и возврата предоставляемой социальной помощи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в денежной форме оказывается путем перечисления денежных средств на счета, указанные заявителями, через банки второго уровня, территориальные подразделения акционерного общества "Казпочта" в течение месяца, следующего за датой возникновения основания для выплаты социальной помощи.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подлежат возврату в добровольном или судебном порядке.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и учет предоставления социальной помощи проводит Администратор с использованием базы данных автоматизированной информационной системы "Е-Собес".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