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f7af" w14:textId="f36f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Шымкент от 30 марта 2022 года № 14/124-VII "О корректировке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29 сентября 2022 года № 21/196-VII. Зарегистрировано в Министерстве юстиции Республики Казахстан 22 октября 2022 года № 30294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корректировке базовых ставок земельного налога" от 30 марта 2022 года № 14/124-VII (зарегистрировано в Реестре государственной регистрации нормативных правовых актов под № 27553)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 основании проекта (схемы) зонирования земель города Шымкент,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земель, находящихся в зонах 1, 2, 3, за исключением земель, занятых под автостоянки (паркинги), автозаправочные станции, несельскохозяйственного назначения, используемых для сельскохозяйственных целей, повысить на 50 (пятьдесят)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земель, находящихся в зоне 4, за исключением земель, занятых под автостоянки (паркинги), автозаправочные станции, несельскохозяйственного назначения, используемых для сельскохозяйственных целей, повысить на 40 (сорок)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земель, находящихся в зонах 5, 6, 7, за исключением земель, занятых под автостоянки (паркинги), автозаправочные станции, несельскохозяйственного назначения, используемых для сельскохозяйственных целей, оставить утвержденные базовые ставки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зонах 1, 2, 3, 4, 5, 6, 7 для земель несельскохозяйственного назначения, используемых для сельскохозяйственных целей, понизить на 50 (пятьдесят) процентов.".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