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a22e" w14:textId="9f8a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13 декабря 2021 года № 12/92-VII "О бюджете города Шымкент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июля 2022 года № 19/166-VII. Зарегистрировано в Министерстве юстиции Республики Казахстан 27 июля 2022 года № 28913.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2022-2024 годы" от 13 декабря 2021 года № 12/92-VII (зарегистрировано в Реестре государственной регистрации нормативных правовых актов под № 25833)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2022-2024 годы согласно приложениям 1, 2 и 3 к настоящему решению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559 910 586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210 905 061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8 136 305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32 025 068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308 844 152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553 859 014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5 670 572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- 5 670 572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19/166-VII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19/166-VII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