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cede5" w14:textId="daced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Шымкент от 11 декабря 2019 года № 58/506–6с "Об определении перечня социально значимых сообщений по городу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8 апреля 2022 года № 15/134-VII. Зарегистрировано в Министерстве юстиции Республики Казахстан 25 апреля 2022 года № 27743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"Об определении перечня социально значимых сообщений по городу Шымкент" от 11 декабря 2019 года № 58/506–6с (зарегистрировано в Реестре государственной регистрации нормативных правовых актов под № 76)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Шымкент", в установленном законодательством Республики Казахстан порядке,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интернет–ресурсе маслихата города Шымкент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15/134-VII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58/506–6с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по городу Шымкент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маршрута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значимые сообщения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массив "Кайнар булак" – Рынок "Самал"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"Турлан" – Остановка "Военный комиссариат"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"Шымкент Сити" – Рынок "Автонур"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"Нуртас" – Проспект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"Маятас" – Рынок "Акбар"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"Жидели" – Остановка "Железнодорожный вокзал"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"Таскен" – Рынок "Айна"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"Береке" – Остановка "Военный комиссариат"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"Тұран" – Рынок "Автонур"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"Самал" – Текстильный дом "Азала"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"Акжайык" – Проспект Абая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"Курсай" – Остановка "Центральный стадион"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Куртаева – Автодорога №1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"Жанаталап" – Остановка "Рахат"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Остановка "Колос" – Микрорайон "Нұрсәт"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"Сайрам" – Рынок "Акбар"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"Сауле" – Остановка "Военный комиссариат"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"Казыгурт" – Улица Клары Цеткин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"Казыгурт" – Остановка "11 микрорайон"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"Самал" – Остановка "Железнодорожный вокзал"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"Кайтпас" – Остановка "Железнодорожный вокзал"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"Сауле" – Больница "Фосфор"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"Таскен" – Рынок "Айна"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"Достык" – "Солтүстік-саяжай" – Рынок "Акбар"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Аргынбекова – Улица Туркестанская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"Асар –2" – Остановка "Колос"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"Таскен" – Торговый дом "Гиперхаус"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"Ынтымак" – Остановка "Центральный стадион"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"Нуртас" – Обьездная дорога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"Кайтпас" – Остановка "Родильный дом"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"Казыгурт" – Остановка "Железнодорожный вокзал"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"Азат" – Микрорайон "Нұршуак"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"Алаш" – Остановка "Железнодорожный вокзал"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"Мартобе" – Торговый дом "Гиперхаус"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"Ынтымак -2" – Улица Рыскулова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"Нұрсәт" – Остановка "Свинцовый завод"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"Восток" – Улица Гагарина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"Техохрана" – Рынок "Бекжан"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массив "Кайнар булак" – Торговый дом "Гиперхаус"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"Кызыл су" – Рынок "Айна"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"Масложиркомбинат" – Рынок "Алаш"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Остановка "Свинцовый завод" – Остановка "Теріскей"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"Тұран" – Улица Толе би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"Теріскей" – Рынок "Акбар"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"Нұрсәт" – Остановка "Молодежный ресурсный центр"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"Казыгурт" – Остановка "Агроферма" – Остановка "Крытый рынок"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Улица Сеченова – Рынок "Айна"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"Самал" – Остановка "Теріскей"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"Кайтпас" – Микрорайон "Оңтүстік"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"Шымкент Сити" – Микрорайон "Күншығыс"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"Оңтүстік" – Микрорайон "Нұрсәт"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"Нуртас" – Остановка "Родильный дом"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 №7– Микрорайон "Пахтакор"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"Алаш" – Студенческий городок – Рынок "Алаш"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"Алаш" – Остановка "Военный комиссариат"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"Самал" – Улица Елшибек батыра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"Турлан" – Остановка "Аэровокзал"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"Сайрам" – Рынок "Акбар"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"Казыгурт" – Микрорайон "Мирас"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"Текесу" – Площадь "Ордабасы"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"Бадам-2" – Остановка "Радуга"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– Остановка "Верхний рынок" – Микрорайон "Айнатас" – Микрорайон "Елтай" –Микрорайон "Жыланбузган"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"Жанаталап" – Микрорайон "Кокбулак" – Микрорайон "Алтынтобе" – Микрорайон "Нұрсәт"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"Нұрсәт" – Жилой массив "Акжар" – Жилой массив "Актас"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"Шапырашты" – Рынок "Акбар"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массив "Кайнар булак" – Микрорайон "Асар-2" – Микрорайон "Достык-2" – Остановка "Парк "Победа"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"Достык" – Остановка "Железнодорожный вокзал"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"Самал" – Остановка "18 микрорайон" – Остановка "Центральная поликлиника"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"Оңтүстік" – Рынок "Самал"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"Бозарык" (дачи) – Остановка "Военный комиссариат"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"Бозарык" – Остановка "Военный комиссариат"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"Кокбулак" – Остановка "Гульжан"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"Азат" – Микрорайон "Қорғасын"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"Карабастау" – Остановка "Железнодорожный вокзал"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"Сайрам" – Жилой массив "Абдуллабад"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