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c249" w14:textId="5b6c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Кегенского района Алматинской области от 02 сентября 2019 года № 166 "Об утверждении государственного образовательного заказа на дошкольное воспитание и обучение, размера родительской платы по Кегенскому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Кегенского района Алматинской области от 1 апреля 2022 года № 48. Зарегистрировано в Министерстве юстиции Республики Казахстан 7 апреля 2022 года № 27465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Кегенского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Кегенского района Алматинской области "Об утверждении государственного образовательного заказа на дошкольное воспитание и обучение, размера родительской платы по Кегенскому району" от 2 сентября 2019 года № 166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5226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 Кабылбекова.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