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8836" w14:textId="b778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Алматинской области от 20 сентября 2018 года № 421 "Об утверждении государственного образовательного заказа на дошкольное воспитание и обучение, размера родительской платы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20 января 2022 года № 17. Зарегистрировано в Министерстве юстиции Республики Казахстан 24 января 2022 года № 26617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Жамбылского района Алматинской области "Об утверждении государственного образовательного заказа на дошкольное воспитание и обучение, размера родительской платы по Жамбылскому району" от 20 сентября 2018 года № 421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Камбарулы.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