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e86" w14:textId="0fcd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акима Алматинской области от 11 мая 2022 года № 05-01. Зарегистрировано в Министерстве юстиции Республики Казахстан 12 мая 2022 года № 28003. Утратило силу решением акима Балхашского района Алматинской области от 17 мая 2024 года № 05-01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Балхашского района Алматинской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05-01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Бакбактинского, Баканасского, Акдалинского, Аккольского сельских округов Балхашского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Балхашского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