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2683a" w14:textId="7a268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дивидендов (доходов) товариществ с ограниченной ответственностью, доли участия в уставном капитале которых находятся в коммунальной собственности города Талдыкорган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Талдыкорган Алматинской области от 13 января 2022 года № 5. Зарегистрировано в Министерстве юстиции Республики Казахстан 20 января 2022 года № 26583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186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 и постановлением Правительства Республики Казахстан от 27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дивидендах на государственные пакеты акций и доходах на государственные доли участия в организациях", акимат города Талдыкорган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 дивидендов (доходов) товариществ с ограниченной ответственностью, доли участия в уставном капитале которых находятся в коммунальной собственности города Талдыкорган, в размере не менее 70 (семьдесят) процентов от суммы чистого дохода, отраженного в консолидированной годовой финансовой отчетности.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органам, которым переданы права владения и пользования долями участия в уставном капитале товариществ с ограниченной ответственностью, находящихся в коммунальной собственности города Талдыкорган, обеспечить полноту и своевременность перечисления в бюджет установленного размера дивидендов (доходов).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Талдыкорган Нуржанова Д.Н.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 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