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cb50" w14:textId="2c6c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25 ноября 2019 года № 527 "Об утверждении перечня открытых данных, размещаемого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 марта 2022 года № 45. Зарегистрировано в Министерстве юстиции Республики Казахстан 11 марта 2022 года № 27086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"Об утверждении перечня открытых данных, размещаемого на интернет-портале открытых данных" от 25 ноября 2019 года № 527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5319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цифровых технологий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течение десяти рабочих дней после государственной регистрации настоящего постановления представление в государственно-правовой отдел государственного учреждения "Аппарат акима Алматинской области"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Ж. Туякова.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