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1811" w14:textId="4f21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постановление акимата Алматинской области от 10 декабря 2012 года № 389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обрядов за пределами культовых зданий (сооружений)"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 марта 2022 года № 46. Зарегистрировано в Министерстве юстиции Республики Казахстан 10 марта2022 года № 27053. Утратило силу постановлением акимата Алматинской области от 23 сентября 2025 года № 293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постановлением акимата Алматинской области от 23.09.2025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Алматинской области 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постановление акимата Алматинской области от 10 декабря 2012 года № 389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обрядов за пределами культовых зданий (сооружений)"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2252</w:t>
      </w:r>
      <w:r>
        <w:rPr>
          <w:rFonts w:ascii="Times New Roman"/>
          <w:b w:val="false"/>
          <w:i w:val="false"/>
          <w:color w:val="000000"/>
          <w:sz w:val="28"/>
        </w:rPr>
        <w:t xml:space="preserve">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делам религий Алматинской области" обеспечить государственную регистрацию настоящего постановления в Министерстве юстиции Республики Казахстан.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Б. Байжуманова.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1 марта 2022 года 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 от 10 декабря 2012 года № 389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рынок "Алакөл"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район, город Ушарал, улица Конаева, рынок Алаколь бутик №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"Нұр-Ислам"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 город Жаркент, улица Бесбаева № 29/3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"Бақдәулет қазынасы"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район, село Нарынкол, улица Абая № 30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Торговый дом "Алатау"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район, город Каскелен, улица Абылай хана № 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 центр"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район, город Каскелен,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 № 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Торговый дом "Ырыс"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район, село Сарыозек, улица Б. Момышулы № 19 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Книжный магазин "Асыл Қазына"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Талдыкорган, Юго-западный жилой район, здание № 13/1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"Әлемді"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Талдыкорган, улица Биржан сал, № 50/52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"Әмбебап"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район, село Жансугуров, улица Желтоксан №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"Сымбат"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Кегенский район, село Кеген, улица Азимжанова, № 25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"Солнечный"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район, город Есик, улица Алтын адам № 119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Супермарект "НІТ"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Узынагаш, улица Абая № 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Торговый дом "Бекзат"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район, город Уштобе, улица Абылай хана № 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"Шаған"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район, село Балпык би, улица Кабанбай батыра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Торговый дом "Современное домашнее хозяйство"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район, город Талгар, улица Ю. Гагарина № 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"Жанна"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М. Ауэзова, дом № 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Торговый дом "Жақсылық"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район, село Карабулак, улица Ескельды би № 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