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e711" w14:textId="fc9e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Хромтауском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Актюбинского области от 8 ноября 2022 года № 274. Зарегистрировано в Министерстве юстиции Республики Казахстан 17 ноября 2022 года № 30585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Хромтауском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8 ноября 2022 года № 274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Хромтауском районе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Хромтауском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детей-инвалидов",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– Правила возмещения затрат).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Хромтауского района"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Хромтауского районного маслихата Актюбинской области от 15.12.2023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на дому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на дому детей с инвалидностью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Хромтауского районного маслихата Актюбинской области от 15.12.2023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восьми месячным расчетным показателям на каждого ребенка с инвалидностью ежеквартально в течение учебного года.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девятой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