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f71b" w14:textId="56af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Темирском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Актюбинского области от 15 ноября 2022 года № 248. Зарегистрировано в Министерстве юстиции Республики Казахстан 16 ноября 2022 года № 30554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медико–педагогической коррекционной поддержке детей с ограниченными возможностями",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Темирском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15 ноября 2022 года № 248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Темирском районе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Темирском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"Темирский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Темирского районного маслихата Актюбинской области от 24.04.2023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(далее – Государственная корпорация) или на веб–портал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Темирского районного маслихата Актюбинской области от 24.04.2023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двум месячным расчетным показателям ежемесячно в течении 9 месяцев учебного года (с сентября по май) на каждого ребенка с инвалидностью.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