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95af" w14:textId="cef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Мугалжарского района от 25 августа 2014 года № 263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23 сентября 2022 года № 296. Зарегистрировано в Министерстве юстиции Республики Казахстан 23 сентября 2022 года № 29777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25 августа 2014 года № 263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4027)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Мугалжарская районная территориальная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23 сентября 2022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Мугалжарского района от 25 августа 2014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(напротив здания государственного коммунального казенного предприятия "Мугалжарский районный Дом культуры"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Құндызды (напротив здания государственного коммунального казенного предприятия "Кандыагашский промышленно-экономический колледж" государственного учреждения "Управление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"Жастык" (напротив здания коммунального государственного учреждения "Кандыагашская городская общеобразовательная средняя школа № 4"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(здание государственного коммунального казенного предприятия "Эмбинский городской культурный центр" при государственном учреждении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(здание коммунального государственного учреждения "Общеобразовательная средняя школа № 7 с пришкольным интернатом города Эмба"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Есет-Батыра (здание филиала Акционерного общество "КТЖ – Грузовые перевозки" - "Жемское эксплуатационное локомотивное депо")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(напротив здания государственного коммунального казенного предприятия "Городской дом культуры города Жем" государственного учреждения "Мугалжарский районный отдел культуры и развития языков")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(здание коммунального государственного учреждения "Общеобразовательная средняя школа имени А.Жубанова"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(напротив здания государственного коммунального казенного предприятия "Ясли-сад "№ 7 "Айгөлек"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Ағайынды Жұбановтар (здание Жанатурмысского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Ащесай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коммунального государственного учреждения "Основная средняя школа Ащысай"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Утеген Калыбаев (здание Ащесайского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Науан Досмағамбетов (здание коммунального государственного учреждения "Аксуская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Сабындыкол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Тапақ Тілегенұлы Тлегенов (напротив здания коммунального государственного учреждения "Сабындыкульская начальная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Төлеу Алдабергенов (здание коммунального государственного учреждения "Булактинская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"Мугалжарская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Нұралы Қаниев (напротив здания Кумсайского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Жұбанов (здание Журынского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Колденен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медицинского пункта села Колденен Темир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(здание медицинского пункта села Кубелей государственного коммунального предприятия "Мугалжарская районная больница" на праве хозяйственного ведения государственного учреждения "Управление здравохранения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Құнанбаев (здание коммунального государственного учреждения "Сагашилиская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(здание государственного коммунального казенного предприятия "Ясли-сад "Дана" государственного учреждения "Отдел образоваия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(здание коммунального государственного учреждения "Общеобразовательная средняя школа имени Ы.Мухамеджанова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Темир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 (здание коммунального государственного учреждения "Начальная школа №59 станция Темир"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Алия Молдагулова (здание Талдысайского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Маметова (здание коммунального государственного учреждения "Енбекская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Нұрахмет Қаржаубаев (здание коммунального государственного учреждения "Жанажольская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Саға (здание коммунального государственного учреждения "Сагинская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 (здание коммунального государственного учреждения "Кожасайская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(здание Бирликского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Курманиязовой Шакиза (здание коммунального государственного учреждения "Основная средняя школа Шенгелши"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(здание коммунального государственного учреждения "Кумжарганская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Есет батыр Көкіұлы (здание коммунального государственного учреждения "Аккемирская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Котибар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(здание коммунального государственного учреждения "Основная средняя школа имени Котибар батыра"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Байтұрсынұлы (здание коммунального государственного учреждения "Жарыкская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(здание Коктобинского сельского клуба государственного коммунального казенного предприятия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 Жұмабаев (здание коммунального государственного учреждения "Елекская основная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Қайынды (здание Кайиндинского сельского дома культуры при государственном коммунальном казенном предприятии "Мугалжарский районный Дом культуры")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Мәншук Мәметова (здание коммунального государственного учреждения "Алтындинская общеобразовательная средняя школа" государственного учреждения "Отдел образования Мугалжарского района Управления образования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