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4d0" w14:textId="db1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8 июня 2022 года № 143. Зарегистрировано в Министерстве юстиции Республики Казахстан 15 июня 2022 года № 28462. Утратило силу решением Иргизского районного маслихата Актюбинской области от 15 сентября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от 21 сентября 2020 года № 333 (зарегистрировано в реестре государственной регистрации нормативных правовых актов под № 7502)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Иргизском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3), 4)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Ветеранам, приравненным по льготам к ветеранам Великой Отечественной войны, ветеранам боевых действий на территории других государств на коммунальные услуги в течение 6 месяцев отопительного сезона (с 1 января по 15 апреля, с 15 октября по 31 декабря) в размере 5 000 (пяти тысяч) тенге, согласно списков, предоставленных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 "О ветеранах") на коммунальные услуги в течение 6 месяцев отопительного сезона (с 1 января по 15 апреля, с 15 октября по 31 декабря)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законным представителям детей-инвалидов, возмещение затрат на обучение на дому детей инвалидов, на одного ребенка – инвалида, в размере 2 (двух) месячных расчетных показателей;";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 размере 50 000 (пятидесяти тысяч) тенге;".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