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4c4d" w14:textId="ceb4c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Байганинского района от 29 февраля 2016 года № 214 "Об утверждении Правил оказания социальной помощи, установления размеров и определения перечня отдельных категорий нуждающихся граждан в Байганинском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31 августа 2022 года № 154. Зарегистрировано в Министерстве юстиции Республики Казахстан 12 сентября 2022 года № 29518. Утратило силу решением Байганинского районного маслихата Актюбинской области от 14 сентября 2023 года №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Байганинского районного маслихата Актюбинской области от 14.09.2023 № 53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Байганинского района "Об утверждении Правил оказания социальной помощи, установления размеров и определения перечня отдельных категорий нуждающихся граждан в Байганинском районе" от 29 февраля 2016 года № 214 (зарегистрированное в Реестре государственной регистрации нормативных правовых актов под № 4821)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Байганинском районе, утвержденных указанным решением: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"Лицам, указанным в статье 16 Закона Республики Казахстан "О социальной защите лиц с инвалидностью в Республике Казахстан" и в подпункте 2) статьи 10, в подпункте 2) статьи 11, в подпункте 2) статьи 12, в подпункте 2) статьи 13 Закона Республики Казахстан "О ветеранах" (далее - Закон), социальная помощь оказывается в порядке, предусмотренном настоящими Правилами.";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10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лицам с инвалидностью, в том числе лицам, воспитывающим ребенка с инвалидностью до 18 лет, в размере не более 60 000 (шестидесяти тысяч)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Единовременная социальная помощь оказывается: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в размере 2 000 000 (два миллиона)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войны, ветеранам боевых действий на территории других государств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лицам, на которых распространяется действие Закона в размере 50 000 (пятидесяти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труда в размере 50 000 (пятидесяти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в размере 30 000 (тридцати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с инвалидностью, в размере 50 000 (пятидесяти тысяч) тенге ко Дню Конституции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оказывается указанным лицам, если они не находятся на полном государственном обеспечении.".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