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d34e" w14:textId="fcfd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айганинского районного маслихата от 20 марта 2018 года № 141 "О повышении базовых ставок земельного налога на не используемые земли сельскохозяйственного назначения по Байган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31 марта 2022 года № 130. Зарегистрировано в Министерстве юстиции Республики Казахстан 8 апреля 2022 года № 2749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"О налогах и других обязательных платежах в бюджет" (Налоговый кодекс)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"О повышении базовых ставок земельного налога на земли сельскохозяйственного назначения не используемые по Байганинскому району" от 20 марта 2018 года № 141 (зарегистрированное в реестре государственной регистрации нормативных правовых актов за № 3-4-164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