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6d8f1" w14:textId="e26d8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Айтекебийского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29 марта 2022 года № 170. Зарегистрировано в Министерстве юстиции Республики Казахстан 31 марта 2022 года № 27329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Айтекебийского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марта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170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Айтекебийского районного маслихата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 повышении базовых ставок земельного налога на не используемые земли сельскохозяйственного назначения в Айтекебийском районе" от 2 марта 2018 года № 194 (зарегистрировано в Реестре государственной регистрации нормативных правовых актов под № 3-2-143).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 внесении изменений в решение районного маслихата от 2 марта 2018 года № 194 "О повышении базовых ставок земельного налога и ставок единого земельного налога на не используемые земли сельскохозяйственного назначения в Айтекебийском районе" от 20 декабря 2018 года № 244 (зарегистрировано в Реестре государственной регистрации нормативных правовых актов под № 3-2-172).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 внесении изменений в решение районного маслихата от 2 марта 2018 года № 194 "О повышении базовых ставок земельного налога и ставок единого земельного налога на не используемые земли сельскохозяйственного назначения в Айтекебийском районе" от 10 декабря 2019 года № 340 (зарегистрировано в Реестре государственной регистрации нормативных правовых актов под № 6556).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