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7139" w14:textId="a86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"Об областном бюджете на 2022-2024 годы" от 9 декабря 2021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2022 года № 144. Зарегистрировано в Министерстве юстиции Республики Казахстан 24 августа 2022 года № 29247.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2022-2024 годы" от 9 декабря 2021 года № 80 (зарегистрирован в Реестре государственной регистрации нормативных правовых актов № 25883)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401 133 339,9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54 331 544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8 180 859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338 543 115,9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413 365 534,5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6 222 963,6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12 852 282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6 629 318,4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-18 455 158,2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18 455 158,2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10 852 282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6 254 219,4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13 857 095,6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распределение общей суммы поступлений от налогов в бюджеты районов и города Актобе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– 38%, Байганинскому району – 50 %, Хромтаускому району – 60 %, Мугалжарскому району – 80 %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– 38 %, Байганинскому району – 50 %, Хромтаускому району – 60 %, Мугалжарскому району – 80 %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сектора: по городу Актобе – 100 %, Байганинскому, Мугалжарскому районам по 50 %, Хромтаускому району – 60 %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– 38%, Байганинскому району – 50 %, Хромтаускому району – 43 %, Мугалжарскому району – 80 % и Айтекебийскому, Алгинскому, Иргизскому, Каргалинскому, Мартукскому,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– 38 %, Байганинскому району – 50 %, Хромтаускому району – 50 %, Мугалжарскому району – 80 % и Айтекебийскому, Алгинскому, Иргизскому, Каргалинскому, Мартукскому, Темирскому, Уилскому, Хобдинскому, Шалкарскому районам по 100 %;";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2022 год целевые текущие трансферты и трансферты на развитие бюджету города областного значения и районным бюджетам: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поддержку культурно-досуговой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областном бюджете на 2022 год средства на выплату надбавок к должностным окладом сотрудников административной полиции органов внутренних дел, содержащейся за счет областных областных бюджетов в размере 30% от должностного оклада.".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401 133 339,9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338 543 115,9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81 206 031,9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81 206 031,9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413 365 534,5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24 669 792,5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24 669 792,5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131 969 991,1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подведомственных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8 365 872,8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34 869 338,1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26 719 359,1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26 719 359,1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-18 455 158,2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18 455 158,2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