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2a41" w14:textId="3ce2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в Актюбинской области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22 апреля 2022 года № 120. Зарегистрировано в Министерстве юстиции Республики Казахстан 28 апреля 2022 года № 27794.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(зарегистрировано в Реестре государственной регистрации нормативных правовых актов № 11245),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пороговые значения розничных цен на социально значимые продовольственные товары в Актюбинской области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Актюбинской области" в установленном законодательством Республики Казахстан порядке обеспечить размещение настоящего постановления на интернет-ресурсе акимата Актюбинской области после его официального опубликования.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2022 года № 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розничных цен на социально значимые продовольственные товары в Актюбинской области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Актюбинской области от 02.12.2022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квартал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квартал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квартал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квартал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(лопаточно-грудная часть с костями),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2,5% жирности в мягкой упаковке,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2,5% жирности в мягкой упаковке,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5-9% жирности,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72,5% жирности, без наполнителей и растительных жиров),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подсолнечное,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- сахар-песок,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"Экстра"),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