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c635" w14:textId="47fc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9 декабря 2021 года № 80 "Об областном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18 марта 2022 года № 113. Зарегистрировано в Министерстве юстиции Республики Казахстан 30 марта 2022 года № 27289.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9 декабря 2021 года № 80 "Об областном бюджете на 2022-2024 годы" (зарегистрированное в Реестре государственной регистрации нормативных правовых актов под № 25883)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371 557 399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52 867 048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7 768 849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310 921 452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383 496 941,6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-109 149,4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6 220 510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6 329 659,4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-11 830 393,2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11 830 393,2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4 220 510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6 247 212,4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13 857 095,6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областном бюджете на 2022 год целевые текущие трансферты и трансферты на развитие бюджету города областного значения и районным бюджетам: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техническое обслуживание объектов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развитие продуктивной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371 557 399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310 921 452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230 158 522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230 158 522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383 496 941,6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177 251 684,1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128 728 186,1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8 939 475,8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12 368 215,5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подведомственных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5 895 958,8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5 895 958,8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5 895 958,8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13 741 503,7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33 440 119,1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28 832 647,1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28 832 647,1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6 717 916,1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11 405 304,6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-109 149,4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6 329 659,4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6 329 659,4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-11 830 393,2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11 830 393,2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13 857 095,6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