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ee9f" w14:textId="f3ce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октября 2020 года № 6С-67/8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13 сентября 2022 года № 7С-27/1. Зарегистрировано в Министерстве юстиции Республики Казахстан 19 сентября 2022 года № 29681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пикетирования" от 27 октября 2020 года № 6С-67/8 (зарегистрировано в Реестре государственной регистрации нормативных правовых актов под № 8098)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проведения мирных собраний";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Бурабайском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Центральная городская площадь города Щучинска, расположенная по улице Абылайхана.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 города Щучинска, расположенная по улице Едомского.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 следования для проведения мирных собраний в городе Щучинске: улица Абылайхана города Щучинска от пересечения с улицей Тургайская до пересечения с улицей Байтерек.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Центральная площадь поселка Бурабай, расположенная по улице Кенесары.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Маршрут следования для проведения мирных собраний в поселке Бурабай: с 4 линии до улицы Алимусиных.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Центральная площадь села Кызылагаш, расположенная по улице Мектеп.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Маршрут следования для проведения мирных собраний в Абылайханском сельском округе: с центральной площади села Кызылагаш по улице Мектеп до мечети.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Центральная площадь села Веденовка, расположенная по улице Октябрьская.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Маршрут следования для проведения мирных собраний в Веденовском сельском округе: с центральной площади села Веденовка до врачебной амбулатории по улице Октябрьская.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Центральная площадь села Златополье, расположенная по улице Центральная.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Маршрут следования для проведения мирных собраний в Златопольском сельском округе: с центральной площади села Златополье до отделения Акционерного общества "Казпочта" по улице Центральная.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Площадь перед Домом культуры села Зеленый Бор, расположенная по улице Цоя.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Маршрут следования для проведения мирных собраний в Зеленоборском сельском округе: с Дома культуры села Зеленый Бор до спортивного комплекса по улице Цоя.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Центральная площадь села Катарколь, расположенная по улице Ленина.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Маршрут следования для проведения мирных собраний в Катаркольском сельском округе: с центральной площади села Катарколь до магазина "Пингвин" по улице Ленина.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Центральная площадь села Кенесары, расположенная по улице Ташенева.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Маршрут следования для проведения мирных собраний в Кенесаринском сельском округе: с центральной площади села Кенесары до магазина "Дастархан" по улице Ташенева.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Центральная площадь аула Атамекен, расположенная по улице Школьная.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Маршрут следования для проведения мирных собраний в сельском округе Атамекен: с центральной площади аула Атамекен до врачебной амбулатории по улице Школьная.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Центральная площадь села Урумкай, расположенная по улице Ленина.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Маршрут следования для проведения мирных собраний в Урумкайском сельском округе: с центральной площади села Урумкай до магазина "Камилла" по улице Ленина.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Центральная площадь села Успеноюрьевка, расположенная по улице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Маршрут следования для проведения мирных собраний в Успеноюрьевском сельском округе: с центральной площади села Успеноюрьевка до средней школы по улице Мира.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Бурабайском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Бурабайском районе: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городская площадь города Щучинска, расположенная по улице Абылайхана, норма предельной заполняемости 100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города Щучинска, расположенная по улице Едомского,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маршрут следования для проведения мирных собраний в городе Щучинск: улица Абылайхана города Щучинска от пересечения с улицей Тургайская до пересечения с улицей Байтерек,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Центральная площадь поселка Бурабай, расположенная по улице Кенесары,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 следования для проведения мирных собраний в поселке Бурабай: с 4 линии до улицы Алимусиных,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Центральная площадь села Кызылагаш, расположенная по улице Мектеп,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 в Абылайханском сельский округе: с центральной площади села Кызылагаш по улице Мектеп до мечети,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Центральная площадь села Веденовка, расположенная по улице Октябрьская,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 в Веденовском сельском округе: с центральной площади села Веденовка до врачебной амбулатории по улице Октябрьской,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Центральная площадь села Златополье, расположенная по улице Центральная,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Маршрут следования для проведения мирных собраний в Златопольском сельском округе: с центральной площади села Златополье до отделения Акционерного общества "Казпочта" по улице Центральная,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Площадь перед Домом культуры села Зеленый Бор, расположенная по улице Цоя,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следования для проведения мирных собраний в Зеленоборском сельском округе: с Дома культуры села Зеленый Бор до спортивного комплекса по улице Цоя,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Центральная площадь села Катарколь, расположенная по улице Ленина,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 следования для проведения мирных собраний в Катаркольском сельском округе: с центральной площади села Катарколь до магазина "Пингвин" по улице Ленина,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Центральная площадь села Кенесары, расположенная по улице Ташенева,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Маршрут следования для проведения мирных собраний в Кенесаринском сельском округе: с центральной площади села Кенесары до магазина "Дастархан" по улице Ташенева,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Центральная площадь аула Атамекен, расположенная по улице Школьная,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Маршрут следования для проведения мирных собраний в сельском округе Атамекен: с центральной площади аула Атамекен до врачебной амбулатории по улице Школьная,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Центральная площадь села Урумкай, расположенная по улице Ленина,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Маршрут следования для проведения мирных собраний в Урумкайском сельском округе: с центральной площади села Урумкай до магазина "Камилла" по улице Ленина, норма предельной заполняемости 30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Центральная площадь села Успеноюрьевка, расположенная по улице Мира, норма предельной заполняемости 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Маршрут следования для проведения мирных собраний в Успеноюрьевском сельском округе: с центральной площади села Успеноюрьевка до средней школы по улице Мира, норма предельной заполняемости 30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2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Бурабайского района в день проведения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Бурабайского района не допускается проведение пикетирования ближе 400 метров от границы прилегающих территорий: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