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3df3" w14:textId="c7b3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2020 года № 6С-70/10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сентября 2022 года № 7С-27/2. Зарегистрировано в Министерстве юстиции Республики Казахстан 19 сентября 2022 года № 29680. Утратило силу решением Бурабайского районного маслихата Акмолинской области от 26 декабря 2023 года № 8С-12/11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8С-12/11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25 декабря 2020 года № 6С-70/10 (зарегистрировано в Реестре государственной регистрации нормативных правовых актов под № 8269)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пунктом 2-3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21 мая 2013 года № 504 Типовыми правилами оказания социальной помощи, установления размеров и определения перечня отдельных категорий нуждающихся граждан (далее – Типовые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"О социальной защите лиц с инвалидностью в Республике Казахстан" и в подпункте 2) статьи 10, в подпункте 2) статьи 11, в подпункте 2) статьи 12, в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периодически (ежемесячно),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войны, единовременно в размере - 1000000 (один миллион) тенге и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ставшие лицами с инвалидностью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единовременно - 1000000 (один миллион) тенге и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единовременно–60000 (шестьдесят)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- 100000 (сто)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- 12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лицами с инвалидностью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ставшие лицами с инвалидностью вследствие ранения, контузии, увечья либо заболевания, полученных в период ведения боевых действий,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лицами с инвалидностью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единовременно- 5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единовременно- 3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лицам, воспитывающим детей с инвалидностью, единовременно - 2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с инвалидностью или являющимся пенсионерами, реабилитированным в порядке, установленным Законом Республики Казахстан от 14 апреля 1993 года "О реабилитации жертв массовых политических репрессий", единовременно - 2 (два) месячных расчетных показателей.".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