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6480" w14:textId="8516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Шортандинского районного маслихата от 23 ноября 2017 года № С-20/5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18 марта 2022 года № 7С-20/6. Зарегистрировано в Министерстве юстиции Республики Казахстан 30 марта 2022 года № 27277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Шортандинского района" от 23 ноября 2017 года № С-20/5 (зарегистрировано в Реестре государственной регистрации нормативных правовых актов под № 6214).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