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25f3" w14:textId="30e2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сильского районного маслихата от 15 марта 2018 года № 26/2 "Об утверждении Методики оценки деятельности административных государственных служащих корпуса "Б" государственного учреждения "Аппарат Еси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4 февраля 2022 года № 20/4. Зарегистрировано в Министерстве юстиции Республики Казахстан 22 февраля 2022 года № 268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Есильского районного маслихата" от 15 марта 2018 года № 26/2 (зарегистрировано в Реестре государственной регистрации нормативных правовых актов под № 649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