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f005" w14:textId="728f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октября 2022 года № 7С-33/3-22. Зарегистрировано в Министерстве юстиции Республики Казахстан 13 октября 2022 года № 30123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Ерейментауского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7С-33/3-22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Ерейментауского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повышении (понижении) ставок земельного налога на территории земель города Ерейментау" от 7 марта 2014 года № 5С-23/6-14 (зарегистрировано в Реестре государственной регистрации нормативных правовых актов под № 4084).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повышении (понижении) ставок земельного налога на земельные участки сельских населенных пунктов Ерейментауского района" от 30 ноября 2016 года № 6С-8/6-16 (зарегистрировано в Реестре государственной регистрации нормативных правовых актов под № 5657).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внесении изменений в решение Ерейментауского районного маслихата от 07 марта 2014 года № 5С-23/6-14 "Об утверждении процентов повышения (понижения) базовых ставок земельного налога на территории земель города Ерейментау" от 24 января 2018 года № 6С-20/3-18 (зарегистрировано в Реестре государственной регистрации нормативных правовых актов под № 6387).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внесении изменений в решение Ерейментауского районного маслихата от 30 ноября 2016 года № 6С-8/6-16 "О повышении (понижении) ставок земельного налога на земельные участки сельских населенных пунктов Ерейментауского района" от 24 января 2018 года № 6С-20/4-18 (зарегистрировано в Реестре государственной регистрации нормативных правовых актов под № 6388).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внесении изменения в решение Ерейментауского районного маслихата от 30 ноября 2016 года № 6С-8/6-16 "О повышении (понижении) ставок земельного налога на земельные участки сельских населенных пунктов Ерейментауского района" от 30 июня 2020 года № 6С-50/12-20 (зарегистрировано в Реестре государственной регистрации нормативных правовых актов под № 7937).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