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63e9" w14:textId="e5a6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Астраханского районного маслихата от 29 июня 2018 года № 6С-38-6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Астраханского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30 сентября 2022 года № 7С-29-3. Зарегистрировано в Министерстве юстиции Республики Казахстан 4 октября 2022 года № 30002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от 29 июня 2018 года № 6С-38-6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Астраханского района" (зарегистрировано в Реестре государственной регистрации нормативных правовых актов от 23 июля 2018 года за № 6736).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