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f189" w14:textId="47ef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Атбасарскому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февраля 2022 года № 7С 14/6. Зарегистрировано в Министерстве юстиции Республики Казахстан 16 февраля 2022 года № 26820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Атбасарскому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14/6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Атбасарскому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концертные залы,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