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82a4" w14:textId="9ae8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Аршалынского района от 26 декабря 2017 года № А-367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Аршалынском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20 апреля 2022 года № А-94. Зарегистрировано в Министерстве юстиции Республики Казахстан 27 апреля 2022 года № 27783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Аршалынского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от 26 декабря 2017 года № А-367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Аршалынском районе" (зарегистрировано в Реестре государственной регистрации нормативных правовых актов № 6340).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Аршалынского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