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b70fa" w14:textId="afb70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Аккольского районного маслихата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Аккольского районного маслихата Акмолинской области от 21 апреля 2022 года № С 19-2. Зарегистрировано в Министерстве юстиции Республики Казахстан 28 апреля 2022 года № 27798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Аккольский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решения Аккольского районного маслихата: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Аккольского районного маслихата "Об утверждении порядка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населенных пунктов Аккольского района" от 22 августа 2017 года № С 14-3 (зарегистрировано в Реестре государственной регистрации нормативных правовых актов под № 6076);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Аккольского районного маслихата "О внесении изменения в решение Аккольского районного маслихата от 22 августа 2017 года № С 14-3 "Об утверждении порядка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населенных пунктов Аккольского района" от 19 июля 2019 года № С 42-2 (зарегистрировано в Реестре государственной регистрации нормативных правовых актов под № 7293).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истечению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Аккольского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Д.Салыбекова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