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93be" w14:textId="e379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культуры и спорта, являющимся гражданскими служащими и работающим в сельской местности города Степногорска,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13 мая 2022 года № 7С-14/4. Зарегистрировано в Министерстве юстиции Республики Казахстан 17 мая 2022 года № 28064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сельской местности города Степногорска,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