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7c748" w14:textId="d07c7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 города Косшы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Косшы Акмолинской области от 29 ноября 2022 года № 10-237. Зарегистрировано в Министерстве юстиции Республики Казахстан 5 декабря 2022 года № 30961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 жилищем из государственного жилищного фонда" (зарегистрирован в Реестре государственной регистрации нормативных правовых актов за №7232), акимат города Косшы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города Косшы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Косшы.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Косшы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10-237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города Косшы Акмолинской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жилища из государственного жилищного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Косшы, микрорайон "Алтын дала", дом 3, квартиры 12, 15, 31, 43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тенге, 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Косшы, микрорайон "Алтын дала", дом 5, квартиры 2, 11, 17, 26, 29,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тенге, 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Косшы, микрорайон "Алтын дала", дом 6, квартиры 1, 2, 3, 4 , 5, 6, 7, 8, 9, 10, 11, 12, 13, 14, 15, 16, 17, 18, 19, 20, 21, 22, 23, 24, 25, 26, 27, 28, 29, 30, 31, 32, 33, 34, 35, 36, 37, 38, 39, 40, 41, 42, 43, 44, 45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тенге, 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Косшы, улица Республики, дом 1/1, корпус 1/4, квартира 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тенге, 93 тиын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