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b4c6" w14:textId="6d6b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17 марта 2022 года № 46/11-7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Косшы"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23 ноября 2022 года № 114/23-7. Зарегистрировано в Министерстве юстиции Республики Казахстан 25 ноября 2022 года № 30722. Утратило силу решением маслихата города Косшы Акмолинской области от 07 декабря 2023 года № 68/15-8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68/15-8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Косшы" от 17 марта 2022 года № 46/11-7 (зарегистрировано в Реестре государственной регистрации нормативных правовых актов под № 27356)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46/11-7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Косшы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утверждҰнными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Косшы"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кандасами, для идентификации личности, вместо документа, удостоверяющего личность, предоставляется удостоверение кандаса.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