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2abb" w14:textId="9e52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8 февраля 2022 года № А-2/60 "Об утверждении государственного образовательного заказа на дошкольное воспитание и обучение, размера родительской платы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октября 2021 года № А-10/489. Зарегистрировано в Министерстве юстиции Республики Казахстан 18 октября 2022 года № 30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дошкольное воспитание и обучение, размера родительской платы по Акмолинской области" от 8 февраля 2022 года № А-2/60 (зарегистрировано в Реестре государственной регистрации нормативных правовых актов под № 2681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по Акмолин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государственных и частных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государственных дошкольных организациях, переданных в доверительное управление по проектам государственно-частного партнерств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уп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приема в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23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2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6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