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9c77" w14:textId="7f49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августа 2022 года № А-8/373. Зарегистрировано в Министерстве юстиции Республики Казахстан 12 августа 2022 года № 29110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 – 2023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тысяч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 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