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3f87" w14:textId="0f23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25 февраля 2022 года № А-2/90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Акмолинской области на 2022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5 августа 2022 года № А-8/368. Зарегистрировано в Министерстве юстиции Республики Казахстан 9 августа 2022 года № 29066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Акмолинской области на 2022 год" от 25 февраля 2022 года № А-2/90 (зарегистрировано в Реестре государственной регистрации нормативных правовых актов за № 26932)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Акмолинской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Министерство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А-2/90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Акмолинской области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1 013 692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1 093 333,4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22 600 462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1 017 020,79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1 517 207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45 516,21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8 163 260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163 265,2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3 022 382,5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60 447,65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1 420 069,85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 прародительской формы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15 000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29 897 907,5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2 391 832,6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500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2 549 536,6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2 426 490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145 589,4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при фактическом производстве от 5 миллионов штук (действует до 1 января 2023 года)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417 667 293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1 253 001,879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1 398 591,279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по заявкам, поступившим в резерв (лист ожидания) в 2021 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Яичное птицеводство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миллионов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14 062 303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21 093,4545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8 918 560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9 810,416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30 903,8705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6 503 684,9995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