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08fe" w14:textId="c2b0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 по городу Косшы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1 августа 2022 года № 86/17-7. Зарегистрировано в Министерстве юстиции Республики Казахстан 8 августа 2022 года № 29049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55,43 тенге за один квадратный 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Косшы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