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c6c4" w14:textId="faec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карантинного режима на территории Акмолинской области и внесении изменений в постановление акимата Акмолинской области от 28 мая 2021 года № А-5/270 "Об установлении карантинной зоны с введением карантинного режима на территории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27 апреля 2022 года № А-5/214. Зарегистрировано в Министерстве юстиции Республики Казахстан 12 мая 2022 года № 27999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растений", на основании представления Акмолинской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15 февраля 2022 года № 03-06-117,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карантинный режим на территории Акмолинской области в объемах зараженных площадей на следующих земельных участках: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Сандыктауский район, сельский округ Белгородский, зараженный площадь - 386 гектар горчак ползучий;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Коргалжынский район, сельский округ Сабындинский, зараженный площадь - 400 гектар горчак ползучий;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 Державинск, Жаркаинский район, зараженный площадь - 8,551 гектар повилика;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Сандыктауский район, сельский округ Новоникольский, зараженный площадь - 70,1 гектар непарный шелкопряд.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карантинной зоны с введением карантинного режима на территории Акмолинской области" от 28 мая 2021 года № А-5/270 (зарегистрировано в Реестре государственной регистрации нормативных правовых актов под № 8493)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и земельных отношений Акмолинской области" в установленном законодательством Республики Казахстан порядке обеспечить государственную регистрацию настоящего постановления в Министерстве юстиции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Акмолинской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Акмолинской области в объемах зараженных площадей по карантинному сорняку - горчаку ползучему (розовому)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поселков, сельских округов и 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Новорыбинский, Урюпинский сельские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Каменка;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Астраханский, Есильский, Николаевский, Острогорский, Первомайский, Узынкольский сельские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8689,3225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Атбасар;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323,0496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жолы, Константиновский сельские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Мамай;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Баймырзинский, Бирсуатский, Макинский сельские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Абай, Бауманское, Буревестник, Егиндыколь, Спиридоновка;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Алакольский, Жалманкулакский, Узынкольский сельские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Красногорский;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Аксай, Московское;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Бузулукский, Двуреченский, Жаныспайский, Каракольский, Красивинский, Свободненский сельские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Державинск;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Бирсуат, Гастелло, Кумсуат, Львовское, Пригородное, Пятигорское, Тасоткель, Тассуат, Шойындыколь, Ушкарасу; Жанадалинский, Костычевский, Нахимовский, Отрадный, Валихановский сельские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Белагаш, Жаксы, Подгорное, Терсакан;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Беловодский, Ишимский, Жанакийминский, Запорожский, Кызылсайский, Тарасовский сельские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12355,564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Зерендинский, Кусепский сельские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Мадениет;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Баракпайский, Васильевский, Веселовский, Жамбылский, Максимовский, Сандыктауский, Широковский сельские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Амангельдинский, Арыктинский, Карашалгинский, Кенбидаикский,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Коргалжынский, Кызылсайский, Майшукырский сельские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Маншук, Акмол;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Арайлынский, Жанаесильский, Жарлыкольский, Кошкарбаева, Нуресильский, Оразакский, Рахымжана, Родина, Софиевский, Шалкарский сельские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37634,4077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Шортанды;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Андреевский, Бектау, Бозайгыр, Дамсинский, Новокубанский, Петровский, Раевский, Пригородный сельские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210 462,6138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Акмолинской области в объемах зараженных площадей по карантинному сорняку - повилики полевой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Двуреченский, Интернациональный, Каракольский, Свободненский сельские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Ишимский, Жанакийминский сельские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Бирсуат, Далабай, Гастелло, Пригородное, Пятигорское;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Жанадалинский, Отрадный, Валихановский сельские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Балкашинский, Сандыктауский, Широковский сельские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Маншук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Малика Габдуллина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102,1484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Акмолинской области в объемах зараженных площадей по карантинному вредителю леса - непарному шелкопряду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