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3744" w14:textId="f253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Акмолинской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апреля 2022 года № А-4/192. Зарегистрировано в Министерстве юстиции Республики Казахстан 20 апреля 2022 года № 27683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Акмолинской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Акмолинской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А-4/192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бюджетных средств на субсидирование развития семеноводства по Акмолинской области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средства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первого поколения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