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c8db" w14:textId="abec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8 февраля 2022 года № А-2/60 "Об утверждении государственного образовательного заказа на дошкольное воспитание и обучение, размера родительской платы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апреля 2022 года № А-4/170. Зарегистрировано в Министерстве юстиции Республики Казахстан 19 апреля 2022 года № 27658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дошкольное воспитание и обучение, размера родительской платы по Акмолинской области" от 8 февраля 2022 года № А-2/60 (зарегистрировано в Реестре государственной регистрации нормативных правовых актов под № 26811)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Рамазанова Е.М.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