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b5f1" w14:textId="90cb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нового района, установлении и изменении границ районов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города Астаны от 14 декабря 2022 года № 279/36-VII и постановление акимата города Астаны от 15 декабря 2022 года № 1-3728. Зарегистрирован в Министерстве юстиции Республики Казахстан 15 декабря 2022 года № 31122.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города Астаны ПОСТАНОВЛЯЕТ и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новый район в городе Астане.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границы нового района города Астаны общей площадью 18 927 гектаров.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совместного постановления акимата города Астаны от 22.05.2025 </w:t>
      </w:r>
      <w:r>
        <w:rPr>
          <w:rFonts w:ascii="Times New Roman"/>
          <w:b w:val="false"/>
          <w:i w:val="false"/>
          <w:color w:val="000000"/>
          <w:sz w:val="28"/>
        </w:rPr>
        <w:t>№ 510-1501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маслихата города Астаны от 13.05.2025 № 292/37-VIII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Изменить границы района "Есиль" города Астаны путем передачи 18 927 гектаров в границы нового района города Астаны, установив границы общей площадью 20 431 гектар.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совместного постановления акимата города Астаны от 22.05.2025 </w:t>
      </w:r>
      <w:r>
        <w:rPr>
          <w:rFonts w:ascii="Times New Roman"/>
          <w:b w:val="false"/>
          <w:i w:val="false"/>
          <w:color w:val="000000"/>
          <w:sz w:val="28"/>
        </w:rPr>
        <w:t>№ 510-1501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маслихата города Астаны от 13.05.2025 № 292/37-VIII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и решение маслихата города Астаны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